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6218" w14:textId="77777777" w:rsidR="00213219" w:rsidRDefault="00213219" w:rsidP="00213219">
      <w:pPr>
        <w:jc w:val="right"/>
      </w:pPr>
    </w:p>
    <w:p w14:paraId="023F1E8B" w14:textId="77777777" w:rsidR="00213219" w:rsidRDefault="00213219" w:rsidP="00213219">
      <w:pPr>
        <w:jc w:val="right"/>
      </w:pPr>
    </w:p>
    <w:p w14:paraId="6388C6EE" w14:textId="306725FF" w:rsidR="00712EF8" w:rsidRPr="00E128F9" w:rsidRDefault="00712EF8" w:rsidP="00712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F9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713EFE">
        <w:rPr>
          <w:rFonts w:ascii="Times New Roman" w:hAnsi="Times New Roman" w:cs="Times New Roman"/>
          <w:b/>
          <w:sz w:val="24"/>
          <w:szCs w:val="24"/>
        </w:rPr>
        <w:t>14</w:t>
      </w:r>
    </w:p>
    <w:p w14:paraId="11447719" w14:textId="77777777" w:rsidR="00712EF8" w:rsidRPr="00E128F9" w:rsidRDefault="00712EF8" w:rsidP="00712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F9">
        <w:rPr>
          <w:rFonts w:ascii="Times New Roman" w:hAnsi="Times New Roman" w:cs="Times New Roman"/>
          <w:b/>
          <w:sz w:val="24"/>
          <w:szCs w:val="24"/>
        </w:rPr>
        <w:t>Krajowego Komitetu Rozwoju Ekonomii Społecznej</w:t>
      </w:r>
    </w:p>
    <w:p w14:paraId="0FBF99EF" w14:textId="1D44673E" w:rsidR="003C186F" w:rsidRDefault="00712EF8" w:rsidP="003C1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F9">
        <w:rPr>
          <w:rFonts w:ascii="Times New Roman" w:hAnsi="Times New Roman" w:cs="Times New Roman"/>
          <w:b/>
          <w:sz w:val="24"/>
          <w:szCs w:val="24"/>
        </w:rPr>
        <w:t>z dnia</w:t>
      </w:r>
      <w:r w:rsidR="00713EFE">
        <w:rPr>
          <w:rFonts w:ascii="Times New Roman" w:hAnsi="Times New Roman" w:cs="Times New Roman"/>
          <w:b/>
          <w:sz w:val="24"/>
          <w:szCs w:val="24"/>
        </w:rPr>
        <w:t xml:space="preserve"> 21 lipca </w:t>
      </w:r>
      <w:r w:rsidRPr="00E128F9">
        <w:rPr>
          <w:rFonts w:ascii="Times New Roman" w:hAnsi="Times New Roman" w:cs="Times New Roman"/>
          <w:b/>
          <w:sz w:val="24"/>
          <w:szCs w:val="24"/>
        </w:rPr>
        <w:t>202</w:t>
      </w:r>
      <w:r w:rsidR="00563491" w:rsidRPr="00E128F9">
        <w:rPr>
          <w:rFonts w:ascii="Times New Roman" w:hAnsi="Times New Roman" w:cs="Times New Roman"/>
          <w:b/>
          <w:sz w:val="24"/>
          <w:szCs w:val="24"/>
        </w:rPr>
        <w:t>5</w:t>
      </w:r>
      <w:r w:rsidRPr="00E128F9">
        <w:rPr>
          <w:rFonts w:ascii="Times New Roman" w:hAnsi="Times New Roman" w:cs="Times New Roman"/>
          <w:b/>
          <w:sz w:val="24"/>
          <w:szCs w:val="24"/>
        </w:rPr>
        <w:t xml:space="preserve"> r. w sprawie </w:t>
      </w:r>
    </w:p>
    <w:p w14:paraId="54111EB7" w14:textId="657CC0FD" w:rsidR="003C186F" w:rsidRDefault="003C186F" w:rsidP="003C1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86F">
        <w:rPr>
          <w:rFonts w:ascii="Times New Roman" w:hAnsi="Times New Roman" w:cs="Times New Roman"/>
          <w:b/>
          <w:sz w:val="24"/>
          <w:szCs w:val="24"/>
        </w:rPr>
        <w:t xml:space="preserve">udziału przedstawicieli ekonomii społecznej </w:t>
      </w:r>
      <w:r w:rsidR="009708F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3C186F">
        <w:rPr>
          <w:rFonts w:ascii="Times New Roman" w:hAnsi="Times New Roman" w:cs="Times New Roman"/>
          <w:b/>
          <w:sz w:val="24"/>
          <w:szCs w:val="24"/>
        </w:rPr>
        <w:t>projektowanym Zespole do spraw wsparcia zrównoważonego rozwoju przedsiębiorstw</w:t>
      </w:r>
      <w:r w:rsidR="006A30DF">
        <w:rPr>
          <w:rFonts w:ascii="Times New Roman" w:hAnsi="Times New Roman" w:cs="Times New Roman"/>
          <w:b/>
          <w:sz w:val="24"/>
          <w:szCs w:val="24"/>
        </w:rPr>
        <w:t>.</w:t>
      </w:r>
    </w:p>
    <w:p w14:paraId="29B9D95E" w14:textId="77777777" w:rsidR="003C186F" w:rsidRDefault="003C186F" w:rsidP="003C1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D2CD7" w14:textId="0E73AF9B" w:rsidR="002568A2" w:rsidRPr="00E128F9" w:rsidRDefault="002568A2" w:rsidP="00E128F9">
      <w:pPr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9 </w:t>
      </w:r>
      <w:r w:rsidR="009708F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9708F6" w:rsidRPr="00E12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ozporządzenia </w:t>
      </w:r>
      <w:r w:rsidRPr="00E12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Ministra Rodziny i Polityki Społecznej z dnia 26 października 2022 r. w sprawie Krajowego Komitetu Rozwoju Ekonomii Społecznej </w:t>
      </w:r>
      <w:r w:rsidR="009708F6" w:rsidRPr="00E12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poz. 2216) </w:t>
      </w:r>
      <w:r w:rsidRPr="00E128F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14:paraId="35754F5F" w14:textId="1F36137F" w:rsidR="00213219" w:rsidRDefault="002568A2" w:rsidP="003E7E00">
      <w:pPr>
        <w:spacing w:before="360" w:after="120"/>
        <w:jc w:val="center"/>
        <w:rPr>
          <w:rFonts w:ascii="Times New Roman" w:hAnsi="Times New Roman" w:cs="Times New Roman"/>
          <w:sz w:val="24"/>
          <w:szCs w:val="24"/>
        </w:rPr>
      </w:pPr>
      <w:r w:rsidRPr="00E128F9">
        <w:rPr>
          <w:rFonts w:ascii="Times New Roman" w:hAnsi="Times New Roman" w:cs="Times New Roman"/>
          <w:sz w:val="24"/>
          <w:szCs w:val="24"/>
        </w:rPr>
        <w:t>§ 1.</w:t>
      </w:r>
    </w:p>
    <w:p w14:paraId="11EEA5AD" w14:textId="1CF4B00F" w:rsidR="003C186F" w:rsidRDefault="003C186F" w:rsidP="003E7E00">
      <w:pPr>
        <w:pStyle w:val="Akapitzlist"/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186F">
        <w:rPr>
          <w:rFonts w:ascii="Times New Roman" w:hAnsi="Times New Roman" w:cs="Times New Roman"/>
          <w:sz w:val="24"/>
          <w:szCs w:val="24"/>
        </w:rPr>
        <w:t xml:space="preserve">Komitet z uznaniem przyjmuje propozycję powołania w ramach struktur </w:t>
      </w:r>
      <w:r w:rsidR="009708F6" w:rsidRPr="003C186F">
        <w:rPr>
          <w:rFonts w:ascii="Times New Roman" w:hAnsi="Times New Roman" w:cs="Times New Roman"/>
          <w:sz w:val="24"/>
          <w:szCs w:val="24"/>
        </w:rPr>
        <w:t>rz</w:t>
      </w:r>
      <w:r w:rsidR="009708F6">
        <w:rPr>
          <w:rFonts w:ascii="Times New Roman" w:hAnsi="Times New Roman" w:cs="Times New Roman"/>
          <w:sz w:val="24"/>
          <w:szCs w:val="24"/>
        </w:rPr>
        <w:t>ą</w:t>
      </w:r>
      <w:r w:rsidR="009708F6" w:rsidRPr="003C186F">
        <w:rPr>
          <w:rFonts w:ascii="Times New Roman" w:hAnsi="Times New Roman" w:cs="Times New Roman"/>
          <w:sz w:val="24"/>
          <w:szCs w:val="24"/>
        </w:rPr>
        <w:t xml:space="preserve">dowych </w:t>
      </w:r>
      <w:r w:rsidRPr="003C186F">
        <w:rPr>
          <w:rFonts w:ascii="Times New Roman" w:hAnsi="Times New Roman" w:cs="Times New Roman"/>
          <w:sz w:val="24"/>
          <w:szCs w:val="24"/>
        </w:rPr>
        <w:t>Zespołu do spraw wsparcia zrównoważonego rozwoju przedsiębiorstw</w:t>
      </w:r>
      <w:r w:rsidR="003E7E00">
        <w:rPr>
          <w:rFonts w:ascii="Times New Roman" w:hAnsi="Times New Roman" w:cs="Times New Roman"/>
          <w:sz w:val="24"/>
          <w:szCs w:val="24"/>
        </w:rPr>
        <w:t xml:space="preserve"> (</w:t>
      </w:r>
      <w:r w:rsidR="009708F6">
        <w:rPr>
          <w:rFonts w:ascii="Times New Roman" w:hAnsi="Times New Roman" w:cs="Times New Roman"/>
          <w:sz w:val="24"/>
          <w:szCs w:val="24"/>
        </w:rPr>
        <w:t>zwanego dalej „</w:t>
      </w:r>
      <w:r w:rsidR="003E7E00">
        <w:rPr>
          <w:rFonts w:ascii="Times New Roman" w:hAnsi="Times New Roman" w:cs="Times New Roman"/>
          <w:sz w:val="24"/>
          <w:szCs w:val="24"/>
        </w:rPr>
        <w:t>Zespoł</w:t>
      </w:r>
      <w:r w:rsidR="009708F6">
        <w:rPr>
          <w:rFonts w:ascii="Times New Roman" w:hAnsi="Times New Roman" w:cs="Times New Roman"/>
          <w:sz w:val="24"/>
          <w:szCs w:val="24"/>
        </w:rPr>
        <w:t>em”</w:t>
      </w:r>
      <w:r w:rsidR="003E7E00">
        <w:rPr>
          <w:rFonts w:ascii="Times New Roman" w:hAnsi="Times New Roman" w:cs="Times New Roman"/>
          <w:sz w:val="24"/>
          <w:szCs w:val="24"/>
        </w:rPr>
        <w:t>)</w:t>
      </w:r>
      <w:r w:rsidRPr="003C186F">
        <w:rPr>
          <w:rFonts w:ascii="Times New Roman" w:hAnsi="Times New Roman" w:cs="Times New Roman"/>
          <w:sz w:val="24"/>
          <w:szCs w:val="24"/>
        </w:rPr>
        <w:t xml:space="preserve">. Zespół zapewni przestrzeń do dialogu, wypracowywania stanowisk, analizy kluczowych procesów i dyskusji nad inicjatywami legislacyjnymi w obszarze zrównoważonego rozwoju, zwłaszcza dotyczącymi sektora przedsiębiorstw. </w:t>
      </w:r>
    </w:p>
    <w:p w14:paraId="17B34E57" w14:textId="3E92D7C1" w:rsidR="003E7E00" w:rsidRDefault="003C186F" w:rsidP="003E7E00">
      <w:pPr>
        <w:pStyle w:val="Akapitzlist"/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7E00">
        <w:rPr>
          <w:rFonts w:ascii="Times New Roman" w:hAnsi="Times New Roman" w:cs="Times New Roman"/>
          <w:sz w:val="24"/>
          <w:szCs w:val="24"/>
        </w:rPr>
        <w:t>W ramach Komitetu</w:t>
      </w:r>
      <w:r w:rsidR="003E7E00" w:rsidRPr="003E7E00">
        <w:rPr>
          <w:rFonts w:ascii="Times New Roman" w:hAnsi="Times New Roman" w:cs="Times New Roman"/>
          <w:sz w:val="24"/>
          <w:szCs w:val="24"/>
        </w:rPr>
        <w:t xml:space="preserve"> </w:t>
      </w:r>
      <w:r w:rsidRPr="003E7E00">
        <w:rPr>
          <w:rFonts w:ascii="Times New Roman" w:hAnsi="Times New Roman" w:cs="Times New Roman"/>
          <w:sz w:val="24"/>
          <w:szCs w:val="24"/>
        </w:rPr>
        <w:t xml:space="preserve">od dłuższego czasu toczone są dyskusje odnoszące się </w:t>
      </w:r>
      <w:r w:rsidR="009708F6">
        <w:rPr>
          <w:rFonts w:ascii="Times New Roman" w:hAnsi="Times New Roman" w:cs="Times New Roman"/>
          <w:sz w:val="24"/>
          <w:szCs w:val="24"/>
        </w:rPr>
        <w:t xml:space="preserve">do </w:t>
      </w:r>
      <w:r w:rsidRPr="003E7E00">
        <w:rPr>
          <w:rFonts w:ascii="Times New Roman" w:hAnsi="Times New Roman" w:cs="Times New Roman"/>
          <w:sz w:val="24"/>
          <w:szCs w:val="24"/>
        </w:rPr>
        <w:t xml:space="preserve">zrównoważonego rozwoju i roli przedsiębiorczości społecznej. Powołano </w:t>
      </w:r>
      <w:r w:rsidR="003E7E00" w:rsidRPr="003E7E00">
        <w:rPr>
          <w:rFonts w:ascii="Times New Roman" w:hAnsi="Times New Roman" w:cs="Times New Roman"/>
          <w:sz w:val="24"/>
          <w:szCs w:val="24"/>
        </w:rPr>
        <w:t>także grupę roboczą do spraw</w:t>
      </w:r>
      <w:r w:rsidRPr="003E7E00">
        <w:rPr>
          <w:rFonts w:ascii="Times New Roman" w:hAnsi="Times New Roman" w:cs="Times New Roman"/>
          <w:sz w:val="24"/>
          <w:szCs w:val="24"/>
        </w:rPr>
        <w:t xml:space="preserve"> ESG. </w:t>
      </w:r>
    </w:p>
    <w:p w14:paraId="38EE808C" w14:textId="5B479C5F" w:rsidR="003C186F" w:rsidRPr="003E7E00" w:rsidRDefault="003E7E00" w:rsidP="003E7E00">
      <w:pPr>
        <w:pStyle w:val="Akapitzlist"/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opinii Komitetu zapewnienie udziału reprezentacji przedsiębiorstw społecznych w</w:t>
      </w:r>
      <w:r w:rsidR="009708F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Zespole jest niezbędne, ponieważ</w:t>
      </w:r>
      <w:r w:rsidR="003C186F" w:rsidRPr="003E7E00">
        <w:rPr>
          <w:rFonts w:ascii="Times New Roman" w:hAnsi="Times New Roman" w:cs="Times New Roman"/>
          <w:sz w:val="24"/>
          <w:szCs w:val="24"/>
        </w:rPr>
        <w:t xml:space="preserve"> może przyczynić się do wzbogacenia </w:t>
      </w:r>
      <w:r>
        <w:rPr>
          <w:rFonts w:ascii="Times New Roman" w:hAnsi="Times New Roman" w:cs="Times New Roman"/>
          <w:sz w:val="24"/>
          <w:szCs w:val="24"/>
        </w:rPr>
        <w:t>perspektywy Zespołu</w:t>
      </w:r>
      <w:r w:rsidR="003C186F" w:rsidRPr="003E7E00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zagadnienia związane ze</w:t>
      </w:r>
      <w:r w:rsidR="003C186F" w:rsidRPr="003E7E00">
        <w:rPr>
          <w:rFonts w:ascii="Times New Roman" w:hAnsi="Times New Roman" w:cs="Times New Roman"/>
          <w:sz w:val="24"/>
          <w:szCs w:val="24"/>
        </w:rPr>
        <w:t xml:space="preserve"> zrównoważonym rozwoj</w:t>
      </w:r>
      <w:r w:rsidR="009708F6">
        <w:rPr>
          <w:rFonts w:ascii="Times New Roman" w:hAnsi="Times New Roman" w:cs="Times New Roman"/>
          <w:sz w:val="24"/>
          <w:szCs w:val="24"/>
        </w:rPr>
        <w:t>em</w:t>
      </w:r>
      <w:r w:rsidR="003C186F" w:rsidRPr="003E7E00">
        <w:rPr>
          <w:rFonts w:ascii="Times New Roman" w:hAnsi="Times New Roman" w:cs="Times New Roman"/>
          <w:sz w:val="24"/>
          <w:szCs w:val="24"/>
        </w:rPr>
        <w:t xml:space="preserve"> w sektorze społecznym.</w:t>
      </w:r>
    </w:p>
    <w:p w14:paraId="3FEC13E5" w14:textId="76A685EB" w:rsidR="003C186F" w:rsidRPr="003C186F" w:rsidRDefault="003C186F" w:rsidP="003E7E00">
      <w:pPr>
        <w:spacing w:before="36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C186F">
        <w:rPr>
          <w:rFonts w:ascii="Times New Roman" w:hAnsi="Times New Roman" w:cs="Times New Roman"/>
          <w:sz w:val="24"/>
          <w:szCs w:val="24"/>
        </w:rPr>
        <w:t>§ 2.</w:t>
      </w:r>
    </w:p>
    <w:p w14:paraId="5EC40CEF" w14:textId="07AADD73" w:rsidR="003C186F" w:rsidRPr="003C186F" w:rsidRDefault="003C186F" w:rsidP="004565E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C186F">
        <w:rPr>
          <w:rFonts w:ascii="Times New Roman" w:hAnsi="Times New Roman" w:cs="Times New Roman"/>
          <w:sz w:val="24"/>
          <w:szCs w:val="24"/>
        </w:rPr>
        <w:t xml:space="preserve">Komitet wnioskuje o ujęcie w projekcie zarządzenia Prezesa Rady Ministrów w sprawie </w:t>
      </w:r>
      <w:r w:rsidR="003E7E00">
        <w:rPr>
          <w:rFonts w:ascii="Times New Roman" w:hAnsi="Times New Roman" w:cs="Times New Roman"/>
          <w:sz w:val="24"/>
          <w:szCs w:val="24"/>
        </w:rPr>
        <w:t xml:space="preserve">powołania </w:t>
      </w:r>
      <w:r w:rsidRPr="003C186F">
        <w:rPr>
          <w:rFonts w:ascii="Times New Roman" w:hAnsi="Times New Roman" w:cs="Times New Roman"/>
          <w:sz w:val="24"/>
          <w:szCs w:val="24"/>
        </w:rPr>
        <w:t>Zespołu do spraw wsparcia zrównoważonego rozwoju przedsiębiorstw</w:t>
      </w:r>
      <w:r w:rsidR="003E7E00">
        <w:rPr>
          <w:rFonts w:ascii="Times New Roman" w:hAnsi="Times New Roman" w:cs="Times New Roman"/>
          <w:sz w:val="24"/>
          <w:szCs w:val="24"/>
        </w:rPr>
        <w:t>,</w:t>
      </w:r>
      <w:r w:rsidRPr="003C186F">
        <w:rPr>
          <w:rFonts w:ascii="Times New Roman" w:hAnsi="Times New Roman" w:cs="Times New Roman"/>
          <w:sz w:val="24"/>
          <w:szCs w:val="24"/>
        </w:rPr>
        <w:t xml:space="preserve"> zapisu </w:t>
      </w:r>
      <w:r w:rsidR="003E7E00">
        <w:rPr>
          <w:rFonts w:ascii="Times New Roman" w:hAnsi="Times New Roman" w:cs="Times New Roman"/>
          <w:sz w:val="24"/>
          <w:szCs w:val="24"/>
        </w:rPr>
        <w:t>wskazującego, że</w:t>
      </w:r>
      <w:r w:rsidRPr="003C186F">
        <w:rPr>
          <w:rFonts w:ascii="Times New Roman" w:hAnsi="Times New Roman" w:cs="Times New Roman"/>
          <w:sz w:val="24"/>
          <w:szCs w:val="24"/>
        </w:rPr>
        <w:t xml:space="preserve"> do udziału w pracach Zespołu</w:t>
      </w:r>
      <w:r w:rsidR="003E7E00">
        <w:rPr>
          <w:rFonts w:ascii="Times New Roman" w:hAnsi="Times New Roman" w:cs="Times New Roman"/>
          <w:sz w:val="24"/>
          <w:szCs w:val="24"/>
        </w:rPr>
        <w:t>,</w:t>
      </w:r>
      <w:r w:rsidRPr="003C186F">
        <w:rPr>
          <w:rFonts w:ascii="Times New Roman" w:hAnsi="Times New Roman" w:cs="Times New Roman"/>
          <w:sz w:val="24"/>
          <w:szCs w:val="24"/>
        </w:rPr>
        <w:t xml:space="preserve"> na prawach członka</w:t>
      </w:r>
      <w:r w:rsidR="003E7E00">
        <w:rPr>
          <w:rFonts w:ascii="Times New Roman" w:hAnsi="Times New Roman" w:cs="Times New Roman"/>
          <w:sz w:val="24"/>
          <w:szCs w:val="24"/>
        </w:rPr>
        <w:t xml:space="preserve">, powołany zostanie przedstawiciel przedsiębiorstw społecznych wskazany przez </w:t>
      </w:r>
      <w:r w:rsidRPr="003C186F">
        <w:rPr>
          <w:rFonts w:ascii="Times New Roman" w:hAnsi="Times New Roman" w:cs="Times New Roman"/>
          <w:sz w:val="24"/>
          <w:szCs w:val="24"/>
        </w:rPr>
        <w:t>Krajowy Komitet Rozwoju Ekonomii Społecznej.</w:t>
      </w:r>
    </w:p>
    <w:p w14:paraId="7BCA56EB" w14:textId="57E17E7A" w:rsidR="00E128F9" w:rsidRPr="00E128F9" w:rsidRDefault="00E128F9" w:rsidP="003E7E00">
      <w:pPr>
        <w:spacing w:before="360" w:after="120"/>
        <w:jc w:val="center"/>
        <w:rPr>
          <w:rFonts w:ascii="Times New Roman" w:hAnsi="Times New Roman" w:cs="Times New Roman"/>
          <w:sz w:val="24"/>
          <w:szCs w:val="24"/>
        </w:rPr>
      </w:pPr>
      <w:r w:rsidRPr="00E128F9">
        <w:rPr>
          <w:rFonts w:ascii="Times New Roman" w:hAnsi="Times New Roman" w:cs="Times New Roman"/>
          <w:sz w:val="24"/>
          <w:szCs w:val="24"/>
        </w:rPr>
        <w:t xml:space="preserve">§ </w:t>
      </w:r>
      <w:r w:rsidR="003E7E00">
        <w:rPr>
          <w:rFonts w:ascii="Times New Roman" w:hAnsi="Times New Roman" w:cs="Times New Roman"/>
          <w:sz w:val="24"/>
          <w:szCs w:val="24"/>
        </w:rPr>
        <w:t>3</w:t>
      </w:r>
      <w:r w:rsidRPr="00E128F9">
        <w:rPr>
          <w:rFonts w:ascii="Times New Roman" w:hAnsi="Times New Roman" w:cs="Times New Roman"/>
          <w:sz w:val="24"/>
          <w:szCs w:val="24"/>
        </w:rPr>
        <w:t>.</w:t>
      </w:r>
    </w:p>
    <w:p w14:paraId="461111E0" w14:textId="77777777" w:rsidR="00E128F9" w:rsidRPr="00E128F9" w:rsidRDefault="00E128F9" w:rsidP="003E7E00">
      <w:pPr>
        <w:spacing w:after="120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E128F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E128F9" w:rsidRPr="00E12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A4316"/>
    <w:multiLevelType w:val="hybridMultilevel"/>
    <w:tmpl w:val="68201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A0B12"/>
    <w:multiLevelType w:val="multilevel"/>
    <w:tmpl w:val="A980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96F87"/>
    <w:multiLevelType w:val="hybridMultilevel"/>
    <w:tmpl w:val="D6564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86"/>
    <w:rsid w:val="000536D6"/>
    <w:rsid w:val="000564B5"/>
    <w:rsid w:val="000E57BC"/>
    <w:rsid w:val="00213219"/>
    <w:rsid w:val="002568A2"/>
    <w:rsid w:val="00301204"/>
    <w:rsid w:val="003C186F"/>
    <w:rsid w:val="003D74BF"/>
    <w:rsid w:val="003E7E00"/>
    <w:rsid w:val="004565E2"/>
    <w:rsid w:val="004A1DA7"/>
    <w:rsid w:val="00532186"/>
    <w:rsid w:val="00563491"/>
    <w:rsid w:val="00666AA0"/>
    <w:rsid w:val="006A30DF"/>
    <w:rsid w:val="00712EF8"/>
    <w:rsid w:val="00713EFE"/>
    <w:rsid w:val="00830C5B"/>
    <w:rsid w:val="0095465D"/>
    <w:rsid w:val="009708F6"/>
    <w:rsid w:val="009C0372"/>
    <w:rsid w:val="00A42FFB"/>
    <w:rsid w:val="00AD5F53"/>
    <w:rsid w:val="00AE6D22"/>
    <w:rsid w:val="00AF3B22"/>
    <w:rsid w:val="00B72995"/>
    <w:rsid w:val="00CE0FC3"/>
    <w:rsid w:val="00CF337D"/>
    <w:rsid w:val="00E128F9"/>
    <w:rsid w:val="00E923D9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DB30"/>
  <w15:chartTrackingRefBased/>
  <w15:docId w15:val="{29918937-956B-41AD-B50B-7000370E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FC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1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Moskwa-Wysokińska Anna</cp:lastModifiedBy>
  <cp:revision>4</cp:revision>
  <cp:lastPrinted>2025-05-21T15:46:00Z</cp:lastPrinted>
  <dcterms:created xsi:type="dcterms:W3CDTF">2025-07-16T08:02:00Z</dcterms:created>
  <dcterms:modified xsi:type="dcterms:W3CDTF">2025-07-17T09:06:00Z</dcterms:modified>
</cp:coreProperties>
</file>